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6302E4">
        <w:rPr>
          <w:b/>
          <w:sz w:val="36"/>
          <w:szCs w:val="36"/>
        </w:rPr>
        <w:t xml:space="preserve"> 25</w:t>
      </w:r>
    </w:p>
    <w:p w:rsidR="006302E4" w:rsidRPr="006302E4" w:rsidRDefault="006302E4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6302E4">
        <w:rPr>
          <w:b/>
          <w:szCs w:val="28"/>
        </w:rPr>
        <w:t>25 січня 2018 року</w:t>
      </w:r>
    </w:p>
    <w:p w:rsidR="00B707FF" w:rsidRPr="00B707F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</w:p>
    <w:p w:rsidR="00F606EC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</w:p>
    <w:p w:rsidR="008F175A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 xml:space="preserve">міськвиконком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заяв</w:t>
      </w:r>
      <w:r w:rsidR="00295FF8">
        <w:rPr>
          <w:szCs w:val="28"/>
        </w:rPr>
        <w:t>и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та додані до </w:t>
      </w:r>
      <w:r w:rsidR="00295FF8">
        <w:rPr>
          <w:szCs w:val="28"/>
        </w:rPr>
        <w:t>них</w:t>
      </w:r>
      <w:r w:rsidRPr="00462DA3">
        <w:rPr>
          <w:szCs w:val="28"/>
        </w:rPr>
        <w:t xml:space="preserve">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295FF8">
        <w:rPr>
          <w:szCs w:val="28"/>
        </w:rPr>
        <w:t>мешканців м. Городка,</w:t>
      </w:r>
      <w:r w:rsidR="005317D5">
        <w:rPr>
          <w:szCs w:val="28"/>
        </w:rPr>
        <w:t xml:space="preserve"> </w:t>
      </w:r>
      <w:r w:rsidR="000323D0">
        <w:rPr>
          <w:szCs w:val="28"/>
        </w:rPr>
        <w:t xml:space="preserve"> </w:t>
      </w:r>
      <w:r w:rsidRPr="00462DA3">
        <w:rPr>
          <w:szCs w:val="28"/>
        </w:rPr>
        <w:t xml:space="preserve">щодо зарахування </w:t>
      </w:r>
      <w:r w:rsidR="00295FF8">
        <w:rPr>
          <w:szCs w:val="28"/>
        </w:rPr>
        <w:t>їх</w:t>
      </w:r>
      <w:r w:rsidR="003912D0">
        <w:rPr>
          <w:szCs w:val="28"/>
        </w:rPr>
        <w:t xml:space="preserve"> </w:t>
      </w:r>
      <w:r w:rsidR="00BB1EA1" w:rsidRPr="00462DA3">
        <w:rPr>
          <w:szCs w:val="28"/>
        </w:rPr>
        <w:t xml:space="preserve">  на </w:t>
      </w:r>
      <w:r w:rsidR="000323D0">
        <w:rPr>
          <w:szCs w:val="28"/>
        </w:rPr>
        <w:t>облік потребуючих покращення житлових умов</w:t>
      </w:r>
      <w:r w:rsidR="007B3E7C" w:rsidRPr="00462DA3">
        <w:rPr>
          <w:szCs w:val="28"/>
        </w:rPr>
        <w:t xml:space="preserve">, </w:t>
      </w:r>
      <w:r w:rsidR="00FF2283" w:rsidRPr="00462DA3">
        <w:rPr>
          <w:szCs w:val="28"/>
        </w:rPr>
        <w:t xml:space="preserve"> </w:t>
      </w:r>
      <w:r w:rsidR="003912D0">
        <w:rPr>
          <w:szCs w:val="28"/>
        </w:rPr>
        <w:t xml:space="preserve"> к</w:t>
      </w:r>
      <w:r w:rsidR="007B3E7C" w:rsidRPr="00462DA3">
        <w:rPr>
          <w:szCs w:val="28"/>
        </w:rPr>
        <w:t xml:space="preserve">еруючись </w:t>
      </w:r>
      <w:r w:rsidRPr="00462DA3">
        <w:rPr>
          <w:szCs w:val="28"/>
        </w:rPr>
        <w:t xml:space="preserve"> ст. </w:t>
      </w:r>
      <w:r w:rsidR="003B0C5E" w:rsidRPr="00462DA3">
        <w:rPr>
          <w:szCs w:val="28"/>
        </w:rPr>
        <w:t>12 п. 14</w:t>
      </w:r>
      <w:r w:rsidRPr="00462DA3">
        <w:rPr>
          <w:szCs w:val="28"/>
        </w:rPr>
        <w:t xml:space="preserve"> Закон</w:t>
      </w:r>
      <w:r w:rsidR="003B0C5E" w:rsidRPr="00462DA3">
        <w:rPr>
          <w:szCs w:val="28"/>
        </w:rPr>
        <w:t>у України «Про статус ветеранів війни, гарантії їх соціального захисту</w:t>
      </w:r>
      <w:r w:rsidRPr="00462DA3">
        <w:rPr>
          <w:szCs w:val="28"/>
        </w:rPr>
        <w:t xml:space="preserve">», </w:t>
      </w:r>
      <w:r w:rsidR="000E025F" w:rsidRPr="00462DA3">
        <w:rPr>
          <w:szCs w:val="28"/>
        </w:rPr>
        <w:t xml:space="preserve"> </w:t>
      </w:r>
      <w:r w:rsidRPr="00462DA3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462DA3">
        <w:rPr>
          <w:szCs w:val="28"/>
        </w:rPr>
        <w:t xml:space="preserve">, </w:t>
      </w:r>
      <w:r w:rsidR="003408AF">
        <w:rPr>
          <w:szCs w:val="28"/>
        </w:rPr>
        <w:t xml:space="preserve">враховуючи рекомендацію громадської комісії з житлових питань при виконавчому комітеті, </w:t>
      </w:r>
      <w:r w:rsidR="00724180" w:rsidRPr="00462DA3">
        <w:rPr>
          <w:szCs w:val="28"/>
        </w:rPr>
        <w:t xml:space="preserve">виконавчий комітет 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FF13B7" w:rsidRPr="00462DA3" w:rsidRDefault="00BB1EA1" w:rsidP="00F96916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proofErr w:type="spellStart"/>
      <w:r w:rsidR="00295FF8">
        <w:t>Сухецьку</w:t>
      </w:r>
      <w:proofErr w:type="spellEnd"/>
      <w:r w:rsidR="00295FF8">
        <w:t xml:space="preserve"> Мирославу Мирославівну</w:t>
      </w:r>
      <w:r w:rsidR="006F444B">
        <w:t>,</w:t>
      </w:r>
      <w:r w:rsidR="009A2A13">
        <w:t xml:space="preserve"> </w:t>
      </w:r>
      <w:r w:rsidR="00295FF8">
        <w:t xml:space="preserve">домогосподарку, яка виховує дитину </w:t>
      </w:r>
      <w:proofErr w:type="spellStart"/>
      <w:r w:rsidR="00295FF8">
        <w:t>–інваліда</w:t>
      </w:r>
      <w:proofErr w:type="spellEnd"/>
      <w:r w:rsidR="00295FF8">
        <w:t xml:space="preserve"> - </w:t>
      </w:r>
      <w:proofErr w:type="spellStart"/>
      <w:r w:rsidR="00295FF8">
        <w:t>Сухецького</w:t>
      </w:r>
      <w:proofErr w:type="spellEnd"/>
      <w:r w:rsidR="00295FF8">
        <w:t xml:space="preserve">  Святослава Андрійовича, 02.11.2011 </w:t>
      </w:r>
      <w:proofErr w:type="spellStart"/>
      <w:r w:rsidR="00295FF8">
        <w:t>р.н</w:t>
      </w:r>
      <w:proofErr w:type="spellEnd"/>
      <w:r w:rsidR="00295FF8">
        <w:t xml:space="preserve">., та доньку </w:t>
      </w:r>
      <w:proofErr w:type="spellStart"/>
      <w:r w:rsidR="00295FF8">
        <w:t>Сухецьку</w:t>
      </w:r>
      <w:proofErr w:type="spellEnd"/>
      <w:r w:rsidR="00295FF8">
        <w:t xml:space="preserve"> Олену Андріївну, 15.04.2016 </w:t>
      </w:r>
      <w:proofErr w:type="spellStart"/>
      <w:r w:rsidR="00295FF8">
        <w:t>р.н</w:t>
      </w:r>
      <w:proofErr w:type="spellEnd"/>
      <w:r w:rsidR="00295FF8">
        <w:t xml:space="preserve">. , </w:t>
      </w:r>
      <w:r w:rsidR="009A2A13">
        <w:t xml:space="preserve"> власним житлом не забезпечен</w:t>
      </w:r>
      <w:r w:rsidR="00295FF8">
        <w:t>а</w:t>
      </w:r>
      <w:r w:rsidR="009A2A13">
        <w:t xml:space="preserve">, </w:t>
      </w:r>
      <w:r w:rsidR="008D1258">
        <w:t xml:space="preserve">проживає </w:t>
      </w:r>
      <w:r w:rsidR="000323D0">
        <w:t xml:space="preserve">разом із батьками в </w:t>
      </w:r>
      <w:r w:rsidR="005317D5">
        <w:t xml:space="preserve"> приватному будинку № </w:t>
      </w:r>
      <w:r w:rsidR="00295FF8">
        <w:t xml:space="preserve">32  </w:t>
      </w:r>
      <w:r w:rsidR="005317D5">
        <w:t>по вул</w:t>
      </w:r>
      <w:r w:rsidR="00295FF8">
        <w:t xml:space="preserve">.  Калнишевського </w:t>
      </w:r>
      <w:r w:rsidR="005317D5">
        <w:t xml:space="preserve"> </w:t>
      </w:r>
      <w:r w:rsidR="000323D0">
        <w:t xml:space="preserve"> в м. Городку. </w:t>
      </w:r>
      <w:r w:rsidR="005317D5">
        <w:t xml:space="preserve">Загальна площа будинку становить </w:t>
      </w:r>
      <w:r w:rsidR="00295FF8">
        <w:t xml:space="preserve">194,1 </w:t>
      </w:r>
      <w:proofErr w:type="spellStart"/>
      <w:r w:rsidR="00295FF8">
        <w:t>кв.м</w:t>
      </w:r>
      <w:proofErr w:type="spellEnd"/>
      <w:r w:rsidR="00295FF8">
        <w:t>.</w:t>
      </w:r>
      <w:r w:rsidR="000323D0">
        <w:t>,</w:t>
      </w:r>
      <w:r w:rsidR="00295FF8">
        <w:t xml:space="preserve"> житлова площа будинку становить 124,7 </w:t>
      </w:r>
      <w:proofErr w:type="spellStart"/>
      <w:r w:rsidR="00295FF8">
        <w:t>кв.м</w:t>
      </w:r>
      <w:proofErr w:type="spellEnd"/>
      <w:r w:rsidR="00295FF8">
        <w:t xml:space="preserve">., в будинку зареєстровано 10 </w:t>
      </w:r>
      <w:r w:rsidR="008D1258">
        <w:t>осіб .</w:t>
      </w:r>
    </w:p>
    <w:p w:rsidR="00D43F72" w:rsidRDefault="00D43F72" w:rsidP="00FF13B7">
      <w:r w:rsidRPr="00462DA3">
        <w:t>Номер загальної черги –</w:t>
      </w:r>
      <w:r w:rsidR="001D11AC" w:rsidRPr="00462DA3">
        <w:t xml:space="preserve"> 2</w:t>
      </w:r>
      <w:r w:rsidR="003211D5" w:rsidRPr="003211D5">
        <w:rPr>
          <w:lang w:val="ru-RU"/>
        </w:rPr>
        <w:t>0</w:t>
      </w:r>
      <w:r w:rsidR="00295FF8">
        <w:t>6</w:t>
      </w:r>
    </w:p>
    <w:p w:rsidR="002D37D2" w:rsidRDefault="000323D0" w:rsidP="00FF13B7">
      <w:r w:rsidRPr="00462DA3">
        <w:t>Номер  першочергової квартирної черги –1</w:t>
      </w:r>
      <w:r w:rsidR="003211D5" w:rsidRPr="003211D5">
        <w:rPr>
          <w:lang w:val="ru-RU"/>
        </w:rPr>
        <w:t>30</w:t>
      </w:r>
      <w:r w:rsidRPr="00462DA3">
        <w:t xml:space="preserve"> (</w:t>
      </w:r>
      <w:r w:rsidR="00295FF8">
        <w:t>родина яка виховує дитину інваліда</w:t>
      </w:r>
      <w:r w:rsidRPr="00462DA3">
        <w:t>)</w:t>
      </w:r>
      <w:r>
        <w:t>.</w:t>
      </w:r>
    </w:p>
    <w:p w:rsidR="00295FF8" w:rsidRDefault="003F6A6C" w:rsidP="003F6A6C">
      <w:pPr>
        <w:pStyle w:val="a6"/>
        <w:numPr>
          <w:ilvl w:val="0"/>
          <w:numId w:val="2"/>
        </w:numPr>
        <w:ind w:left="0" w:firstLine="0"/>
      </w:pPr>
      <w:r>
        <w:t xml:space="preserve">Зарахувати на квартирний облік для поліпшення житлових умов гр. </w:t>
      </w:r>
      <w:proofErr w:type="spellStart"/>
      <w:r>
        <w:t>Войціва</w:t>
      </w:r>
      <w:proofErr w:type="spellEnd"/>
      <w:r>
        <w:t xml:space="preserve"> Степана Петровича, 09.01.1985 </w:t>
      </w:r>
      <w:proofErr w:type="spellStart"/>
      <w:r>
        <w:t>р.н</w:t>
      </w:r>
      <w:proofErr w:type="spellEnd"/>
      <w:r>
        <w:t xml:space="preserve">. учасника бойових дій, учасника АТО, його дружину – </w:t>
      </w:r>
      <w:proofErr w:type="spellStart"/>
      <w:r>
        <w:t>Войців</w:t>
      </w:r>
      <w:proofErr w:type="spellEnd"/>
      <w:r>
        <w:t xml:space="preserve"> Ірину Михайлівну , 21.11.1986 </w:t>
      </w:r>
      <w:proofErr w:type="spellStart"/>
      <w:r>
        <w:t>р.н</w:t>
      </w:r>
      <w:proofErr w:type="spellEnd"/>
      <w:r>
        <w:t xml:space="preserve">. та сина </w:t>
      </w:r>
      <w:proofErr w:type="spellStart"/>
      <w:r>
        <w:t>Войціва</w:t>
      </w:r>
      <w:proofErr w:type="spellEnd"/>
      <w:r>
        <w:t xml:space="preserve"> Кирила Степановича, які власним житлом не забезпечені, </w:t>
      </w:r>
      <w:r>
        <w:lastRenderedPageBreak/>
        <w:t xml:space="preserve">проживають в  приватизованій квартирі № 7 по вул. М. Павлика, 10 в </w:t>
      </w:r>
      <w:r w:rsidR="00D3752C" w:rsidRPr="00D3752C">
        <w:rPr>
          <w:lang w:val="ru-RU"/>
        </w:rPr>
        <w:t xml:space="preserve">                    </w:t>
      </w:r>
      <w:r>
        <w:t xml:space="preserve">м. Городку, яка складається з 2-х кімнат, житловою площею 28,9 </w:t>
      </w:r>
      <w:proofErr w:type="spellStart"/>
      <w:r>
        <w:t>кв.м</w:t>
      </w:r>
      <w:proofErr w:type="spellEnd"/>
      <w:r>
        <w:t xml:space="preserve">., загальною площею 52,2 </w:t>
      </w:r>
      <w:proofErr w:type="spellStart"/>
      <w:r>
        <w:t>кв.м</w:t>
      </w:r>
      <w:proofErr w:type="spellEnd"/>
      <w:r>
        <w:t xml:space="preserve">. Квартира належить </w:t>
      </w:r>
      <w:proofErr w:type="spellStart"/>
      <w:r>
        <w:t>Мрочко</w:t>
      </w:r>
      <w:proofErr w:type="spellEnd"/>
      <w:r>
        <w:t xml:space="preserve"> М.І., проживає в квартирі 6 осіб.</w:t>
      </w:r>
    </w:p>
    <w:p w:rsidR="003F6A6C" w:rsidRDefault="003F6A6C" w:rsidP="003F6A6C">
      <w:pPr>
        <w:pStyle w:val="a6"/>
        <w:ind w:left="0"/>
      </w:pPr>
      <w:r>
        <w:t>Номер загальної черги – 2</w:t>
      </w:r>
      <w:r w:rsidR="003211D5" w:rsidRPr="003211D5">
        <w:rPr>
          <w:lang w:val="ru-RU"/>
        </w:rPr>
        <w:t>0</w:t>
      </w:r>
      <w:r>
        <w:t>7</w:t>
      </w:r>
    </w:p>
    <w:p w:rsidR="003F6A6C" w:rsidRDefault="003F6A6C" w:rsidP="003F6A6C">
      <w:pPr>
        <w:pStyle w:val="a6"/>
        <w:ind w:left="0"/>
      </w:pPr>
      <w:r>
        <w:t>Номер першочергової черги – 13</w:t>
      </w:r>
      <w:r w:rsidR="003211D5" w:rsidRPr="003211D5">
        <w:rPr>
          <w:lang w:val="ru-RU"/>
        </w:rPr>
        <w:t>1</w:t>
      </w:r>
      <w:r>
        <w:t xml:space="preserve"> (учасник АТО, учасник бойових дій).</w:t>
      </w:r>
    </w:p>
    <w:p w:rsidR="003F6A6C" w:rsidRPr="00462DA3" w:rsidRDefault="003F6A6C" w:rsidP="003F6A6C">
      <w:pPr>
        <w:pStyle w:val="a6"/>
        <w:ind w:left="0"/>
      </w:pPr>
    </w:p>
    <w:p w:rsidR="000F1318" w:rsidRPr="00462DA3" w:rsidRDefault="000F1318" w:rsidP="000F1318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proofErr w:type="spellStart"/>
      <w:r w:rsidRPr="003758BB">
        <w:t>ріше</w:t>
      </w:r>
      <w:r w:rsidRPr="003F6A6C">
        <w:t>нн</w:t>
      </w:r>
      <w:proofErr w:type="spellEnd"/>
      <w:r w:rsidRPr="00462DA3">
        <w:rPr>
          <w:lang w:val="ru-RU"/>
        </w:rPr>
        <w:t>я</w:t>
      </w:r>
      <w:r w:rsidR="000323D0">
        <w:rPr>
          <w:lang w:val="ru-RU"/>
        </w:rPr>
        <w:t xml:space="preserve"> </w:t>
      </w:r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покласти</w:t>
      </w:r>
      <w:proofErr w:type="spellEnd"/>
      <w:r w:rsidRPr="00462DA3">
        <w:rPr>
          <w:lang w:val="ru-RU"/>
        </w:rPr>
        <w:t xml:space="preserve"> на заступника </w:t>
      </w:r>
      <w:proofErr w:type="spellStart"/>
      <w:r w:rsidRPr="00462DA3">
        <w:rPr>
          <w:lang w:val="ru-RU"/>
        </w:rPr>
        <w:t>міського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голови</w:t>
      </w:r>
      <w:proofErr w:type="spellEnd"/>
      <w:r w:rsidRPr="00462DA3">
        <w:rPr>
          <w:lang w:val="ru-RU"/>
        </w:rPr>
        <w:t xml:space="preserve">  </w:t>
      </w:r>
      <w:proofErr w:type="spellStart"/>
      <w:r w:rsidRPr="00462DA3">
        <w:rPr>
          <w:lang w:val="ru-RU"/>
        </w:rPr>
        <w:t>Попко</w:t>
      </w:r>
      <w:proofErr w:type="spellEnd"/>
      <w:r w:rsidRPr="00462DA3">
        <w:rPr>
          <w:lang w:val="ru-RU"/>
        </w:rPr>
        <w:t xml:space="preserve"> С.Р.</w:t>
      </w:r>
    </w:p>
    <w:p w:rsidR="00C400FA" w:rsidRPr="00462DA3" w:rsidRDefault="00C400FA" w:rsidP="004D4353">
      <w:pPr>
        <w:rPr>
          <w:color w:val="FF0000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295FF8"/>
    <w:rsid w:val="002B7F7C"/>
    <w:rsid w:val="002C3FF1"/>
    <w:rsid w:val="002D37D2"/>
    <w:rsid w:val="002F0777"/>
    <w:rsid w:val="002F77FC"/>
    <w:rsid w:val="0031262A"/>
    <w:rsid w:val="003211D5"/>
    <w:rsid w:val="003408AF"/>
    <w:rsid w:val="0035008B"/>
    <w:rsid w:val="0035539F"/>
    <w:rsid w:val="003758BB"/>
    <w:rsid w:val="003912D0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317D5"/>
    <w:rsid w:val="00565D8F"/>
    <w:rsid w:val="00587B33"/>
    <w:rsid w:val="005A3A6E"/>
    <w:rsid w:val="005B148C"/>
    <w:rsid w:val="00601726"/>
    <w:rsid w:val="0061389A"/>
    <w:rsid w:val="006302E4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4289C"/>
    <w:rsid w:val="008665D3"/>
    <w:rsid w:val="00897D5B"/>
    <w:rsid w:val="008B6B62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500FB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2</cp:revision>
  <cp:lastPrinted>2018-01-23T08:12:00Z</cp:lastPrinted>
  <dcterms:created xsi:type="dcterms:W3CDTF">2018-01-30T10:07:00Z</dcterms:created>
  <dcterms:modified xsi:type="dcterms:W3CDTF">2018-01-30T10:07:00Z</dcterms:modified>
</cp:coreProperties>
</file>